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951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27"/>
        <w:gridCol w:w="1123"/>
        <w:gridCol w:w="333"/>
        <w:gridCol w:w="2887"/>
        <w:gridCol w:w="1472"/>
        <w:gridCol w:w="276"/>
        <w:gridCol w:w="2966"/>
        <w:gridCol w:w="49"/>
        <w:gridCol w:w="178"/>
      </w:tblGrid>
      <w:tr w:rsidR="00036B03">
        <w:trPr>
          <w:trHeight w:val="2394"/>
        </w:trPr>
        <w:tc>
          <w:tcPr>
            <w:tcW w:w="9511" w:type="dxa"/>
            <w:gridSpan w:val="9"/>
            <w:tcBorders>
              <w:top w:val="double" w:sz="4" w:space="0" w:color="000000"/>
              <w:left w:val="double" w:sz="4" w:space="0" w:color="000000"/>
              <w:bottom w:val="none" w:sz="2" w:space="0" w:color="000000"/>
              <w:right w:val="double" w:sz="4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center"/>
            </w:pPr>
            <w:bookmarkStart w:id="0" w:name="_top"/>
            <w:bookmarkEnd w:id="0"/>
            <w:r>
              <w:rPr>
                <w:rFonts w:eastAsia="맑은 고딕"/>
                <w:b/>
                <w:w w:val="95"/>
                <w:sz w:val="46"/>
              </w:rPr>
              <w:t>공결</w:t>
            </w:r>
            <w:r>
              <w:rPr>
                <w:rFonts w:ascii="맑은 고딕"/>
                <w:b/>
                <w:w w:val="92"/>
                <w:sz w:val="46"/>
              </w:rPr>
              <w:t xml:space="preserve"> </w:t>
            </w:r>
            <w:r>
              <w:rPr>
                <w:rFonts w:eastAsia="맑은 고딕"/>
                <w:b/>
                <w:w w:val="95"/>
                <w:sz w:val="46"/>
              </w:rPr>
              <w:t>승인</w:t>
            </w:r>
            <w:r>
              <w:rPr>
                <w:rFonts w:ascii="맑은 고딕"/>
                <w:b/>
                <w:w w:val="92"/>
                <w:sz w:val="46"/>
              </w:rPr>
              <w:t xml:space="preserve"> </w:t>
            </w:r>
            <w:r>
              <w:rPr>
                <w:rFonts w:eastAsia="맑은 고딕"/>
                <w:b/>
                <w:w w:val="95"/>
                <w:sz w:val="46"/>
              </w:rPr>
              <w:t>신청서</w:t>
            </w:r>
          </w:p>
        </w:tc>
      </w:tr>
      <w:tr w:rsidR="00036B03">
        <w:trPr>
          <w:trHeight w:val="497"/>
        </w:trPr>
        <w:tc>
          <w:tcPr>
            <w:tcW w:w="1350" w:type="dxa"/>
            <w:gridSpan w:val="2"/>
            <w:tcBorders>
              <w:top w:val="none" w:sz="2" w:space="0" w:color="000000"/>
              <w:left w:val="double" w:sz="4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맑은 고딕"/>
                <w:b/>
              </w:rPr>
              <w:t>성명</w:t>
            </w:r>
          </w:p>
        </w:tc>
        <w:tc>
          <w:tcPr>
            <w:tcW w:w="333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/>
                <w:b/>
              </w:rPr>
              <w:t>:</w:t>
            </w:r>
          </w:p>
        </w:tc>
        <w:tc>
          <w:tcPr>
            <w:tcW w:w="2887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jc w:val="left"/>
              <w:rPr>
                <w:rFonts w:ascii="맑은 고딕" w:eastAsia="맑은 고딕"/>
              </w:rPr>
            </w:pPr>
          </w:p>
        </w:tc>
        <w:tc>
          <w:tcPr>
            <w:tcW w:w="1472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ind w:left="100"/>
              <w:jc w:val="center"/>
            </w:pPr>
            <w:r>
              <w:rPr>
                <w:rFonts w:ascii="맑은 고딕" w:eastAsia="맑은 고딕"/>
                <w:b/>
              </w:rPr>
              <w:t>수강ID</w:t>
            </w:r>
          </w:p>
        </w:tc>
        <w:tc>
          <w:tcPr>
            <w:tcW w:w="276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ind w:left="100"/>
              <w:jc w:val="left"/>
            </w:pPr>
            <w:r>
              <w:rPr>
                <w:rFonts w:ascii="맑은 고딕"/>
                <w:b/>
              </w:rPr>
              <w:t>:</w:t>
            </w:r>
          </w:p>
        </w:tc>
        <w:tc>
          <w:tcPr>
            <w:tcW w:w="3015" w:type="dxa"/>
            <w:gridSpan w:val="2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ind w:left="100"/>
              <w:jc w:val="left"/>
              <w:rPr>
                <w:rFonts w:ascii="맑은 고딕" w:eastAsia="맑은 고딕"/>
                <w:b/>
              </w:rPr>
            </w:pPr>
          </w:p>
        </w:tc>
        <w:tc>
          <w:tcPr>
            <w:tcW w:w="178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double" w:sz="4" w:space="0" w:color="000000"/>
            </w:tcBorders>
            <w:vAlign w:val="center"/>
          </w:tcPr>
          <w:p w:rsidR="00036B03" w:rsidRDefault="00036B03">
            <w:pPr>
              <w:pStyle w:val="a3"/>
              <w:spacing w:line="276" w:lineRule="auto"/>
              <w:rPr>
                <w:rFonts w:ascii="맑은 고딕" w:eastAsia="맑은 고딕"/>
              </w:rPr>
            </w:pPr>
          </w:p>
        </w:tc>
      </w:tr>
      <w:tr w:rsidR="00036B03">
        <w:trPr>
          <w:trHeight w:val="497"/>
        </w:trPr>
        <w:tc>
          <w:tcPr>
            <w:tcW w:w="1350" w:type="dxa"/>
            <w:gridSpan w:val="2"/>
            <w:tcBorders>
              <w:top w:val="none" w:sz="2" w:space="0" w:color="000000"/>
              <w:left w:val="double" w:sz="4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ind w:left="100"/>
              <w:jc w:val="center"/>
            </w:pPr>
            <w:r>
              <w:rPr>
                <w:rFonts w:eastAsia="맑은 고딕"/>
                <w:b/>
              </w:rPr>
              <w:t>연락처</w:t>
            </w:r>
          </w:p>
        </w:tc>
        <w:tc>
          <w:tcPr>
            <w:tcW w:w="333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/>
                <w:b/>
              </w:rPr>
              <w:t>:</w:t>
            </w:r>
          </w:p>
        </w:tc>
        <w:tc>
          <w:tcPr>
            <w:tcW w:w="2887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1472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ind w:left="100"/>
              <w:jc w:val="center"/>
            </w:pPr>
            <w:r>
              <w:rPr>
                <w:rFonts w:ascii="맑은 고딕"/>
                <w:b/>
              </w:rPr>
              <w:t>E-Mail</w:t>
            </w:r>
          </w:p>
        </w:tc>
        <w:tc>
          <w:tcPr>
            <w:tcW w:w="276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ind w:left="100"/>
              <w:jc w:val="left"/>
            </w:pPr>
            <w:r>
              <w:rPr>
                <w:rFonts w:ascii="맑은 고딕"/>
                <w:b/>
              </w:rPr>
              <w:t>:</w:t>
            </w:r>
          </w:p>
        </w:tc>
        <w:tc>
          <w:tcPr>
            <w:tcW w:w="3015" w:type="dxa"/>
            <w:gridSpan w:val="2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ind w:left="100"/>
              <w:jc w:val="left"/>
              <w:rPr>
                <w:rFonts w:ascii="맑은 고딕" w:eastAsia="맑은 고딕"/>
                <w:b/>
              </w:rPr>
            </w:pPr>
          </w:p>
        </w:tc>
        <w:tc>
          <w:tcPr>
            <w:tcW w:w="178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double" w:sz="4" w:space="0" w:color="000000"/>
            </w:tcBorders>
            <w:vAlign w:val="center"/>
          </w:tcPr>
          <w:p w:rsidR="00036B03" w:rsidRDefault="00036B03">
            <w:pPr>
              <w:pStyle w:val="a3"/>
              <w:spacing w:line="276" w:lineRule="auto"/>
              <w:rPr>
                <w:rFonts w:ascii="맑은 고딕" w:eastAsia="맑은 고딕"/>
              </w:rPr>
            </w:pPr>
          </w:p>
        </w:tc>
      </w:tr>
      <w:tr w:rsidR="00036B03">
        <w:trPr>
          <w:trHeight w:val="497"/>
        </w:trPr>
        <w:tc>
          <w:tcPr>
            <w:tcW w:w="1350" w:type="dxa"/>
            <w:gridSpan w:val="2"/>
            <w:tcBorders>
              <w:top w:val="none" w:sz="2" w:space="0" w:color="000000"/>
              <w:left w:val="double" w:sz="4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ind w:left="100"/>
              <w:jc w:val="center"/>
            </w:pPr>
            <w:r>
              <w:rPr>
                <w:rFonts w:eastAsia="맑은 고딕"/>
                <w:b/>
              </w:rPr>
              <w:t>수강차시</w:t>
            </w:r>
          </w:p>
        </w:tc>
        <w:tc>
          <w:tcPr>
            <w:tcW w:w="333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/>
                <w:b/>
              </w:rPr>
              <w:t>:</w:t>
            </w:r>
          </w:p>
        </w:tc>
        <w:tc>
          <w:tcPr>
            <w:tcW w:w="2887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1472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ind w:left="100"/>
              <w:jc w:val="center"/>
            </w:pPr>
            <w:r>
              <w:rPr>
                <w:rFonts w:eastAsia="맑은 고딕"/>
                <w:b/>
              </w:rPr>
              <w:t>과정명</w:t>
            </w:r>
          </w:p>
        </w:tc>
        <w:tc>
          <w:tcPr>
            <w:tcW w:w="276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ind w:left="100"/>
              <w:jc w:val="left"/>
            </w:pPr>
            <w:r>
              <w:rPr>
                <w:rFonts w:ascii="맑은 고딕"/>
                <w:b/>
              </w:rPr>
              <w:t>:</w:t>
            </w:r>
          </w:p>
        </w:tc>
        <w:tc>
          <w:tcPr>
            <w:tcW w:w="3015" w:type="dxa"/>
            <w:gridSpan w:val="2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36B03" w:rsidRDefault="00036B03">
            <w:pPr>
              <w:pStyle w:val="a3"/>
              <w:spacing w:line="276" w:lineRule="auto"/>
              <w:ind w:left="100"/>
              <w:rPr>
                <w:rFonts w:ascii="맑은 고딕" w:eastAsia="맑은 고딕"/>
                <w:b/>
              </w:rPr>
            </w:pPr>
          </w:p>
        </w:tc>
        <w:tc>
          <w:tcPr>
            <w:tcW w:w="178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double" w:sz="4" w:space="0" w:color="000000"/>
            </w:tcBorders>
            <w:vAlign w:val="center"/>
          </w:tcPr>
          <w:p w:rsidR="00036B03" w:rsidRDefault="00036B03">
            <w:pPr>
              <w:pStyle w:val="a3"/>
              <w:spacing w:line="276" w:lineRule="auto"/>
              <w:rPr>
                <w:rFonts w:ascii="맑은 고딕" w:eastAsia="맑은 고딕"/>
              </w:rPr>
            </w:pPr>
          </w:p>
        </w:tc>
      </w:tr>
      <w:tr w:rsidR="00036B03">
        <w:trPr>
          <w:trHeight w:val="496"/>
        </w:trPr>
        <w:tc>
          <w:tcPr>
            <w:tcW w:w="1350" w:type="dxa"/>
            <w:gridSpan w:val="2"/>
            <w:tcBorders>
              <w:top w:val="none" w:sz="2" w:space="0" w:color="000000"/>
              <w:left w:val="double" w:sz="4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ind w:left="100"/>
              <w:jc w:val="center"/>
            </w:pPr>
            <w:r>
              <w:rPr>
                <w:rFonts w:ascii="맑은 고딕" w:eastAsia="맑은 고딕"/>
                <w:b/>
              </w:rPr>
              <w:t>신청 사유</w:t>
            </w:r>
          </w:p>
        </w:tc>
        <w:tc>
          <w:tcPr>
            <w:tcW w:w="333" w:type="dxa"/>
            <w:tcBorders>
              <w:top w:val="none" w:sz="2" w:space="0" w:color="000000"/>
              <w:left w:val="none" w:sz="2" w:space="0" w:color="000000"/>
              <w:bottom w:val="single" w:sz="2" w:space="0" w:color="000000"/>
              <w:right w:val="none" w:sz="2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/>
                <w:b/>
              </w:rPr>
              <w:t>:</w:t>
            </w:r>
          </w:p>
        </w:tc>
        <w:tc>
          <w:tcPr>
            <w:tcW w:w="7827" w:type="dxa"/>
            <w:gridSpan w:val="6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double" w:sz="4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 w:eastAsia="맑은 고딕"/>
                <w:sz w:val="16"/>
              </w:rPr>
              <w:t xml:space="preserve">  (공결사유, 공결일자, 공결 해당 주차, 처리 요청 내용 등을 아래 칸에 기입하여 주십시오.)</w:t>
            </w:r>
          </w:p>
        </w:tc>
      </w:tr>
      <w:tr w:rsidR="00036B03">
        <w:trPr>
          <w:trHeight w:val="2130"/>
        </w:trPr>
        <w:tc>
          <w:tcPr>
            <w:tcW w:w="227" w:type="dxa"/>
            <w:tcBorders>
              <w:top w:val="none" w:sz="2" w:space="0" w:color="000000"/>
              <w:left w:val="double" w:sz="4" w:space="0" w:color="000000"/>
              <w:bottom w:val="none" w:sz="2" w:space="0" w:color="000000"/>
              <w:right w:val="single" w:sz="11" w:space="0" w:color="000000"/>
            </w:tcBorders>
            <w:vAlign w:val="center"/>
          </w:tcPr>
          <w:p w:rsidR="00036B03" w:rsidRDefault="003F17DD">
            <w:pPr>
              <w:pStyle w:val="a3"/>
              <w:spacing w:line="276" w:lineRule="auto"/>
            </w:pPr>
            <w:r>
              <w:rPr>
                <w:rFonts w:ascii="맑은 고딕"/>
                <w:b/>
              </w:rPr>
              <w:t xml:space="preserve"> </w:t>
            </w:r>
          </w:p>
          <w:p w:rsidR="00036B03" w:rsidRDefault="00036B03">
            <w:pPr>
              <w:pStyle w:val="a3"/>
              <w:spacing w:line="276" w:lineRule="auto"/>
              <w:rPr>
                <w:rFonts w:ascii="맑은 고딕" w:eastAsia="맑은 고딕"/>
                <w:b/>
              </w:rPr>
            </w:pPr>
          </w:p>
          <w:p w:rsidR="00036B03" w:rsidRDefault="00036B03">
            <w:pPr>
              <w:pStyle w:val="a3"/>
              <w:spacing w:line="276" w:lineRule="auto"/>
              <w:rPr>
                <w:rFonts w:ascii="맑은 고딕" w:eastAsia="맑은 고딕"/>
                <w:b/>
              </w:rPr>
            </w:pPr>
          </w:p>
          <w:p w:rsidR="00036B03" w:rsidRDefault="00036B03">
            <w:pPr>
              <w:pStyle w:val="a3"/>
              <w:spacing w:line="276" w:lineRule="auto"/>
              <w:rPr>
                <w:rFonts w:ascii="맑은 고딕" w:eastAsia="맑은 고딕"/>
                <w:b/>
              </w:rPr>
            </w:pPr>
          </w:p>
        </w:tc>
        <w:tc>
          <w:tcPr>
            <w:tcW w:w="9057" w:type="dxa"/>
            <w:gridSpan w:val="6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11" w:space="0" w:color="000000"/>
            </w:tcBorders>
            <w:vAlign w:val="center"/>
          </w:tcPr>
          <w:p w:rsidR="00036B03" w:rsidRDefault="00036B03">
            <w:pPr>
              <w:pStyle w:val="a3"/>
              <w:spacing w:line="276" w:lineRule="auto"/>
              <w:rPr>
                <w:rFonts w:ascii="맑은 고딕" w:eastAsia="맑은 고딕"/>
                <w:b/>
              </w:rPr>
            </w:pPr>
          </w:p>
        </w:tc>
        <w:tc>
          <w:tcPr>
            <w:tcW w:w="227" w:type="dxa"/>
            <w:gridSpan w:val="2"/>
            <w:tcBorders>
              <w:top w:val="none" w:sz="2" w:space="0" w:color="000000"/>
              <w:left w:val="single" w:sz="11" w:space="0" w:color="000000"/>
              <w:bottom w:val="none" w:sz="2" w:space="0" w:color="000000"/>
              <w:right w:val="double" w:sz="4" w:space="0" w:color="000000"/>
            </w:tcBorders>
            <w:vAlign w:val="center"/>
          </w:tcPr>
          <w:p w:rsidR="00036B03" w:rsidRDefault="00036B03">
            <w:pPr>
              <w:pStyle w:val="a3"/>
              <w:spacing w:line="276" w:lineRule="auto"/>
              <w:rPr>
                <w:rFonts w:ascii="맑은 고딕" w:eastAsia="맑은 고딕"/>
                <w:b/>
              </w:rPr>
            </w:pPr>
          </w:p>
        </w:tc>
      </w:tr>
      <w:tr w:rsidR="00036B03">
        <w:trPr>
          <w:trHeight w:val="6228"/>
        </w:trPr>
        <w:tc>
          <w:tcPr>
            <w:tcW w:w="9511" w:type="dxa"/>
            <w:gridSpan w:val="9"/>
            <w:tcBorders>
              <w:top w:val="none" w:sz="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rPr>
                <w:rFonts w:ascii="맑은 고딕"/>
                <w:spacing w:val="-5"/>
              </w:rPr>
            </w:pPr>
          </w:p>
          <w:p w:rsidR="00036B03" w:rsidRDefault="003F17DD">
            <w:pPr>
              <w:pStyle w:val="a3"/>
              <w:wordWrap/>
              <w:spacing w:line="276" w:lineRule="auto"/>
              <w:rPr>
                <w:rFonts w:ascii="맑은 고딕" w:eastAsia="맑은 고딕"/>
                <w:spacing w:val="-5"/>
              </w:rPr>
            </w:pPr>
            <w:r>
              <w:rPr>
                <w:rFonts w:ascii="맑은 고딕"/>
                <w:spacing w:val="-5"/>
              </w:rPr>
              <w:t>※</w:t>
            </w:r>
            <w:r>
              <w:rPr>
                <w:rFonts w:ascii="맑은 고딕" w:eastAsia="맑은 고딕"/>
                <w:spacing w:val="-5"/>
              </w:rPr>
              <w:t xml:space="preserve"> 접수방법 : 홈페이지 신청 후 교육원 연락(1833-6227) </w:t>
            </w:r>
          </w:p>
          <w:p w:rsidR="00036B03" w:rsidRDefault="003F17DD">
            <w:pPr>
              <w:pStyle w:val="a3"/>
              <w:wordWrap/>
              <w:spacing w:line="276" w:lineRule="auto"/>
              <w:rPr>
                <w:rFonts w:ascii="맑은 고딕" w:eastAsia="맑은 고딕"/>
                <w:spacing w:val="-5"/>
              </w:rPr>
            </w:pPr>
            <w:r>
              <w:rPr>
                <w:rFonts w:ascii="맑은 고딕" w:eastAsia="맑은 고딕"/>
                <w:spacing w:val="-5"/>
              </w:rPr>
              <w:t>▶경로 : 범용공동인증서  로그인 &gt; 나의강의실 &gt; 공결신청 “공결 신청하기 사유 작성 및 첨부파일 첨부” &gt; 공결사유서 제출 클릭</w:t>
            </w:r>
          </w:p>
          <w:p w:rsidR="00036B03" w:rsidRDefault="00036B03">
            <w:pPr>
              <w:pStyle w:val="a3"/>
              <w:wordWrap/>
              <w:spacing w:line="276" w:lineRule="auto"/>
            </w:pPr>
          </w:p>
          <w:p w:rsidR="00036B03" w:rsidRDefault="003F17DD">
            <w:pPr>
              <w:pStyle w:val="a3"/>
              <w:wordWrap/>
              <w:spacing w:line="276" w:lineRule="auto"/>
              <w:rPr>
                <w:rFonts w:ascii="맑은 고딕" w:eastAsia="맑은 고딕"/>
                <w:spacing w:val="-5"/>
              </w:rPr>
            </w:pPr>
            <w:r>
              <w:rPr>
                <w:rFonts w:ascii="맑은 고딕"/>
                <w:spacing w:val="-5"/>
              </w:rPr>
              <w:t>※</w:t>
            </w:r>
            <w:r>
              <w:rPr>
                <w:rFonts w:ascii="맑은 고딕" w:eastAsia="맑은 고딕"/>
                <w:spacing w:val="-5"/>
              </w:rPr>
              <w:t xml:space="preserve"> 제출서류 : 공결 승인 신청 사유 증빙서류 (첨부1. 공결처리 기준 확인)</w:t>
            </w:r>
          </w:p>
          <w:p w:rsidR="00036B03" w:rsidRDefault="00036B03">
            <w:pPr>
              <w:pStyle w:val="a3"/>
              <w:wordWrap/>
              <w:spacing w:line="276" w:lineRule="auto"/>
              <w:rPr>
                <w:rFonts w:ascii="맑은 고딕" w:eastAsia="맑은 고딕"/>
                <w:spacing w:val="-5"/>
              </w:rPr>
            </w:pPr>
          </w:p>
          <w:p w:rsidR="00036B03" w:rsidRDefault="003F17DD">
            <w:pPr>
              <w:pStyle w:val="a3"/>
              <w:wordWrap/>
              <w:spacing w:line="276" w:lineRule="auto"/>
              <w:rPr>
                <w:rFonts w:ascii="맑은 고딕" w:eastAsia="맑은 고딕"/>
                <w:b/>
              </w:rPr>
            </w:pPr>
            <w:r>
              <w:rPr>
                <w:rFonts w:ascii="맑은 고딕"/>
                <w:spacing w:val="-5"/>
              </w:rPr>
              <w:t xml:space="preserve">※ </w:t>
            </w:r>
            <w:r>
              <w:rPr>
                <w:rFonts w:ascii="맑은 고딕" w:eastAsia="맑은 고딕"/>
                <w:b/>
              </w:rPr>
              <w:t>해당 차시 종강 전까지 제출하여야만 인정 가능합니다. 이후에는 처리 불가함을 공지합니다.</w:t>
            </w:r>
          </w:p>
          <w:p w:rsidR="00036B03" w:rsidRDefault="00036B03">
            <w:pPr>
              <w:pStyle w:val="a3"/>
              <w:wordWrap/>
              <w:spacing w:line="276" w:lineRule="auto"/>
              <w:rPr>
                <w:rFonts w:ascii="맑은 고딕" w:eastAsia="맑은 고딕"/>
                <w:b/>
              </w:rPr>
            </w:pPr>
          </w:p>
          <w:p w:rsidR="00036B03" w:rsidRDefault="003F17DD">
            <w:pPr>
              <w:pStyle w:val="a3"/>
              <w:wordWrap/>
              <w:spacing w:line="276" w:lineRule="auto"/>
              <w:rPr>
                <w:rFonts w:ascii="맑은 고딕"/>
                <w:spacing w:val="-5"/>
              </w:rPr>
            </w:pPr>
            <w:r>
              <w:rPr>
                <w:rFonts w:ascii="맑은 고딕"/>
                <w:spacing w:val="-5"/>
              </w:rPr>
              <w:t>※</w:t>
            </w:r>
            <w:r>
              <w:rPr>
                <w:rFonts w:ascii="맑은 고딕" w:eastAsia="맑은 고딕"/>
                <w:spacing w:val="-5"/>
              </w:rPr>
              <w:t xml:space="preserve"> 기타 문의사항이 있으신 분들은 1833-6227로 연락주시기 바랍니다. </w:t>
            </w:r>
            <w:r>
              <w:rPr>
                <w:rFonts w:ascii="맑은 고딕"/>
                <w:spacing w:val="-5"/>
              </w:rPr>
              <w:t xml:space="preserve"> </w:t>
            </w:r>
          </w:p>
          <w:p w:rsidR="00036B03" w:rsidRDefault="00036B03">
            <w:pPr>
              <w:pStyle w:val="a3"/>
              <w:wordWrap/>
              <w:spacing w:line="276" w:lineRule="auto"/>
              <w:rPr>
                <w:rFonts w:ascii="맑은 고딕" w:eastAsia="맑은 고딕"/>
                <w:sz w:val="10"/>
              </w:rPr>
            </w:pPr>
          </w:p>
          <w:p w:rsidR="00036B03" w:rsidRDefault="003F17DD">
            <w:pPr>
              <w:pStyle w:val="a3"/>
              <w:wordWrap/>
              <w:spacing w:line="276" w:lineRule="auto"/>
              <w:jc w:val="center"/>
            </w:pPr>
            <w:r>
              <w:rPr>
                <w:rFonts w:ascii="맑은 고딕" w:eastAsia="맑은 고딕"/>
              </w:rPr>
              <w:t xml:space="preserve">위와 같은 사유로 공결 처리를 신청하고자 합니다. </w:t>
            </w:r>
          </w:p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</w:rPr>
            </w:pPr>
          </w:p>
          <w:p w:rsidR="00036B03" w:rsidRDefault="003F17DD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  <w:r>
              <w:rPr>
                <w:rFonts w:ascii="맑은 고딕" w:eastAsia="맑은 고딕"/>
                <w:shd w:val="clear" w:color="000000" w:fill="auto"/>
              </w:rPr>
              <w:t>년     월     일</w:t>
            </w:r>
          </w:p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  <w:p w:rsidR="00036B03" w:rsidRDefault="003F17DD">
            <w:pPr>
              <w:pStyle w:val="a3"/>
              <w:wordWrap/>
              <w:spacing w:line="276" w:lineRule="auto"/>
              <w:jc w:val="center"/>
            </w:pPr>
            <w:r>
              <w:rPr>
                <w:rFonts w:ascii="맑은 고딕" w:eastAsia="맑은 고딕"/>
                <w:shd w:val="clear" w:color="000000" w:fill="auto"/>
              </w:rPr>
              <w:t>성  명  :                   (인)</w:t>
            </w:r>
          </w:p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  <w:p w:rsidR="00036B03" w:rsidRDefault="003F17DD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맑은 고딕"/>
                <w:b/>
                <w:sz w:val="40"/>
                <w:shd w:val="clear" w:color="000000" w:fill="auto"/>
              </w:rPr>
              <w:t>유니와이즈원격평생교육원</w:t>
            </w:r>
          </w:p>
          <w:p w:rsidR="00036B03" w:rsidRDefault="003F17DD">
            <w:pPr>
              <w:pStyle w:val="a3"/>
              <w:spacing w:line="276" w:lineRule="auto"/>
            </w:pPr>
            <w:r>
              <w:rPr>
                <w:rFonts w:ascii="맑은 고딕"/>
              </w:rPr>
              <w:t xml:space="preserve">                                  </w:t>
            </w:r>
          </w:p>
        </w:tc>
      </w:tr>
    </w:tbl>
    <w:p w:rsidR="00036B03" w:rsidRDefault="00036B03">
      <w:pPr>
        <w:pStyle w:val="a3"/>
        <w:wordWrap/>
        <w:spacing w:line="276" w:lineRule="auto"/>
        <w:jc w:val="center"/>
      </w:pPr>
    </w:p>
    <w:p w:rsidR="00036B03" w:rsidRDefault="00036B03">
      <w:pPr>
        <w:pStyle w:val="a3"/>
        <w:spacing w:line="276" w:lineRule="auto"/>
        <w:rPr>
          <w:rFonts w:ascii="맑은 고딕" w:eastAsia="맑은 고딕"/>
          <w:shd w:val="clear" w:color="000000" w:fill="auto"/>
        </w:rPr>
      </w:pPr>
    </w:p>
    <w:p w:rsidR="00036B03" w:rsidRDefault="003F17DD">
      <w:pPr>
        <w:pStyle w:val="a3"/>
        <w:wordWrap/>
        <w:spacing w:line="276" w:lineRule="auto"/>
        <w:jc w:val="center"/>
      </w:pPr>
      <w:r>
        <w:rPr>
          <w:rFonts w:ascii="맑은 고딕" w:eastAsia="맑은 고딕"/>
          <w:b/>
          <w:sz w:val="40"/>
          <w:shd w:val="clear" w:color="000000" w:fill="auto"/>
        </w:rPr>
        <w:t>추 가 시 험 인 정 원</w:t>
      </w:r>
    </w:p>
    <w:p w:rsidR="00036B03" w:rsidRDefault="00036B03">
      <w:pPr>
        <w:pStyle w:val="a3"/>
        <w:wordWrap/>
        <w:spacing w:line="276" w:lineRule="auto"/>
        <w:jc w:val="center"/>
        <w:rPr>
          <w:rFonts w:ascii="맑은 고딕" w:eastAsia="맑은 고딕"/>
          <w:sz w:val="22"/>
          <w:shd w:val="clear" w:color="000000" w:fill="auto"/>
        </w:rPr>
      </w:pPr>
    </w:p>
    <w:p w:rsidR="00036B03" w:rsidRDefault="003F17DD">
      <w:pPr>
        <w:pStyle w:val="a3"/>
        <w:wordWrap/>
        <w:spacing w:line="276" w:lineRule="auto"/>
        <w:jc w:val="center"/>
      </w:pPr>
      <w:r>
        <w:rPr>
          <w:rFonts w:ascii="맑은 고딕" w:eastAsia="맑은 고딕"/>
          <w:sz w:val="24"/>
          <w:shd w:val="clear" w:color="000000" w:fill="auto"/>
        </w:rPr>
        <w:t>다음 학습과정의 시험에 응시할 수 없기에 추가시험인정원을 제출합니다.</w:t>
      </w:r>
    </w:p>
    <w:p w:rsidR="00036B03" w:rsidRDefault="00036B03">
      <w:pPr>
        <w:pStyle w:val="a3"/>
        <w:wordWrap/>
        <w:spacing w:line="276" w:lineRule="auto"/>
        <w:jc w:val="center"/>
        <w:rPr>
          <w:rFonts w:ascii="맑은 고딕" w:eastAsia="맑은 고딕"/>
          <w:sz w:val="22"/>
          <w:shd w:val="clear" w:color="000000" w:fill="auto"/>
        </w:rPr>
      </w:pPr>
    </w:p>
    <w:tbl>
      <w:tblPr>
        <w:tblOverlap w:val="never"/>
        <w:tblW w:w="974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678"/>
        <w:gridCol w:w="2187"/>
        <w:gridCol w:w="1565"/>
        <w:gridCol w:w="1395"/>
        <w:gridCol w:w="2923"/>
      </w:tblGrid>
      <w:tr w:rsidR="00036B03">
        <w:trPr>
          <w:trHeight w:val="539"/>
        </w:trPr>
        <w:tc>
          <w:tcPr>
            <w:tcW w:w="1678" w:type="dxa"/>
            <w:tcBorders>
              <w:top w:val="single" w:sz="9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center"/>
            </w:pPr>
            <w:r>
              <w:rPr>
                <w:rFonts w:ascii="맑은 고딕" w:eastAsia="맑은 고딕"/>
                <w:shd w:val="clear" w:color="000000" w:fill="auto"/>
              </w:rPr>
              <w:t>년 월 일</w:t>
            </w:r>
          </w:p>
        </w:tc>
        <w:tc>
          <w:tcPr>
            <w:tcW w:w="2187" w:type="dxa"/>
            <w:tcBorders>
              <w:top w:val="single" w:sz="9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center"/>
            </w:pPr>
            <w:r>
              <w:rPr>
                <w:rFonts w:ascii="맑은 고딕" w:eastAsia="맑은 고딕"/>
                <w:shd w:val="clear" w:color="000000" w:fill="auto"/>
              </w:rPr>
              <w:t>과 목 명</w:t>
            </w:r>
          </w:p>
        </w:tc>
        <w:tc>
          <w:tcPr>
            <w:tcW w:w="1565" w:type="dxa"/>
            <w:tcBorders>
              <w:top w:val="single" w:sz="9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center"/>
            </w:pPr>
            <w:r>
              <w:rPr>
                <w:rFonts w:ascii="맑은 고딕" w:eastAsia="맑은 고딕"/>
                <w:shd w:val="clear" w:color="000000" w:fill="auto"/>
              </w:rPr>
              <w:t>담당 교∙강사</w:t>
            </w:r>
          </w:p>
        </w:tc>
        <w:tc>
          <w:tcPr>
            <w:tcW w:w="1395" w:type="dxa"/>
            <w:tcBorders>
              <w:top w:val="single" w:sz="9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맑은 고딕"/>
                <w:shd w:val="clear" w:color="000000" w:fill="auto"/>
              </w:rPr>
              <w:t>시험구분</w:t>
            </w:r>
          </w:p>
        </w:tc>
        <w:tc>
          <w:tcPr>
            <w:tcW w:w="2923" w:type="dxa"/>
            <w:tcBorders>
              <w:top w:val="single" w:sz="9" w:space="0" w:color="000000"/>
              <w:left w:val="single" w:sz="3" w:space="0" w:color="000000"/>
              <w:bottom w:val="double" w:sz="4" w:space="0" w:color="000000"/>
              <w:right w:val="single" w:sz="9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맑은 고딕"/>
                <w:shd w:val="clear" w:color="000000" w:fill="auto"/>
              </w:rPr>
              <w:t>추가시험사유</w:t>
            </w:r>
          </w:p>
        </w:tc>
      </w:tr>
      <w:tr w:rsidR="00036B03">
        <w:trPr>
          <w:trHeight w:val="653"/>
        </w:trPr>
        <w:tc>
          <w:tcPr>
            <w:tcW w:w="1678" w:type="dxa"/>
            <w:tcBorders>
              <w:top w:val="double" w:sz="4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</w:pPr>
          </w:p>
        </w:tc>
        <w:tc>
          <w:tcPr>
            <w:tcW w:w="2187" w:type="dxa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</w:pPr>
          </w:p>
        </w:tc>
        <w:tc>
          <w:tcPr>
            <w:tcW w:w="1565" w:type="dxa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1395" w:type="dxa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2923" w:type="dxa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  <w:rPr>
                <w:rFonts w:ascii="돋움" w:eastAsia="돋움"/>
              </w:rPr>
            </w:pPr>
          </w:p>
        </w:tc>
      </w:tr>
      <w:tr w:rsidR="00036B03">
        <w:trPr>
          <w:trHeight w:val="653"/>
        </w:trPr>
        <w:tc>
          <w:tcPr>
            <w:tcW w:w="167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</w:pPr>
          </w:p>
        </w:tc>
        <w:tc>
          <w:tcPr>
            <w:tcW w:w="21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</w:pPr>
          </w:p>
        </w:tc>
        <w:tc>
          <w:tcPr>
            <w:tcW w:w="15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1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2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  <w:rPr>
                <w:rFonts w:ascii="돋움" w:eastAsia="돋움"/>
              </w:rPr>
            </w:pPr>
          </w:p>
        </w:tc>
      </w:tr>
      <w:tr w:rsidR="00036B03">
        <w:trPr>
          <w:trHeight w:val="653"/>
        </w:trPr>
        <w:tc>
          <w:tcPr>
            <w:tcW w:w="167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</w:pPr>
          </w:p>
        </w:tc>
        <w:tc>
          <w:tcPr>
            <w:tcW w:w="21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</w:pPr>
          </w:p>
        </w:tc>
        <w:tc>
          <w:tcPr>
            <w:tcW w:w="15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1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2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  <w:rPr>
                <w:rFonts w:ascii="돋움" w:eastAsia="돋움"/>
              </w:rPr>
            </w:pPr>
          </w:p>
        </w:tc>
      </w:tr>
      <w:tr w:rsidR="00036B03">
        <w:trPr>
          <w:trHeight w:val="653"/>
        </w:trPr>
        <w:tc>
          <w:tcPr>
            <w:tcW w:w="167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</w:pPr>
          </w:p>
        </w:tc>
        <w:tc>
          <w:tcPr>
            <w:tcW w:w="21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</w:pPr>
          </w:p>
        </w:tc>
        <w:tc>
          <w:tcPr>
            <w:tcW w:w="15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1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2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  <w:rPr>
                <w:rFonts w:ascii="돋움" w:eastAsia="돋움"/>
              </w:rPr>
            </w:pPr>
          </w:p>
        </w:tc>
      </w:tr>
      <w:tr w:rsidR="00036B03">
        <w:trPr>
          <w:trHeight w:val="653"/>
        </w:trPr>
        <w:tc>
          <w:tcPr>
            <w:tcW w:w="167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</w:pPr>
          </w:p>
        </w:tc>
        <w:tc>
          <w:tcPr>
            <w:tcW w:w="21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</w:pPr>
          </w:p>
        </w:tc>
        <w:tc>
          <w:tcPr>
            <w:tcW w:w="15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1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2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  <w:rPr>
                <w:rFonts w:ascii="돋움" w:eastAsia="돋움"/>
              </w:rPr>
            </w:pPr>
          </w:p>
        </w:tc>
      </w:tr>
      <w:tr w:rsidR="00036B03">
        <w:trPr>
          <w:trHeight w:val="653"/>
        </w:trPr>
        <w:tc>
          <w:tcPr>
            <w:tcW w:w="167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</w:pPr>
          </w:p>
        </w:tc>
        <w:tc>
          <w:tcPr>
            <w:tcW w:w="21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</w:pPr>
          </w:p>
        </w:tc>
        <w:tc>
          <w:tcPr>
            <w:tcW w:w="15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1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2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  <w:rPr>
                <w:rFonts w:ascii="돋움" w:eastAsia="돋움"/>
              </w:rPr>
            </w:pPr>
          </w:p>
        </w:tc>
      </w:tr>
      <w:tr w:rsidR="00036B03">
        <w:trPr>
          <w:trHeight w:val="653"/>
        </w:trPr>
        <w:tc>
          <w:tcPr>
            <w:tcW w:w="167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</w:pPr>
          </w:p>
        </w:tc>
        <w:tc>
          <w:tcPr>
            <w:tcW w:w="21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</w:pPr>
          </w:p>
        </w:tc>
        <w:tc>
          <w:tcPr>
            <w:tcW w:w="15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1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2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  <w:rPr>
                <w:rFonts w:ascii="돋움" w:eastAsia="돋움"/>
              </w:rPr>
            </w:pPr>
          </w:p>
        </w:tc>
      </w:tr>
      <w:tr w:rsidR="00036B03">
        <w:trPr>
          <w:trHeight w:val="653"/>
        </w:trPr>
        <w:tc>
          <w:tcPr>
            <w:tcW w:w="1678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2187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</w:pPr>
          </w:p>
        </w:tc>
        <w:tc>
          <w:tcPr>
            <w:tcW w:w="1565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1395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036B03" w:rsidRDefault="00036B0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hd w:val="clear" w:color="000000" w:fill="auto"/>
              </w:rPr>
            </w:pPr>
          </w:p>
        </w:tc>
        <w:tc>
          <w:tcPr>
            <w:tcW w:w="2923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036B03" w:rsidRDefault="00036B03">
            <w:pPr>
              <w:pStyle w:val="xl67"/>
              <w:spacing w:line="276" w:lineRule="auto"/>
              <w:rPr>
                <w:rFonts w:ascii="맑은 고딕" w:eastAsia="맑은 고딕"/>
                <w:shd w:val="clear" w:color="000000" w:fill="auto"/>
              </w:rPr>
            </w:pPr>
          </w:p>
        </w:tc>
      </w:tr>
    </w:tbl>
    <w:p w:rsidR="00036B03" w:rsidRDefault="00036B03">
      <w:pPr>
        <w:pStyle w:val="a3"/>
        <w:wordWrap/>
        <w:spacing w:line="276" w:lineRule="auto"/>
        <w:jc w:val="center"/>
      </w:pPr>
    </w:p>
    <w:p w:rsidR="00036B03" w:rsidRDefault="00036B03">
      <w:pPr>
        <w:pStyle w:val="a3"/>
        <w:wordWrap/>
        <w:spacing w:line="276" w:lineRule="auto"/>
        <w:jc w:val="center"/>
        <w:rPr>
          <w:rFonts w:ascii="맑은 고딕" w:eastAsia="맑은 고딕"/>
          <w:sz w:val="22"/>
          <w:shd w:val="clear" w:color="000000" w:fill="auto"/>
        </w:rPr>
      </w:pPr>
    </w:p>
    <w:p w:rsidR="00036B03" w:rsidRDefault="003F17DD">
      <w:pPr>
        <w:pStyle w:val="a3"/>
        <w:wordWrap/>
        <w:spacing w:line="276" w:lineRule="auto"/>
        <w:jc w:val="left"/>
      </w:pPr>
      <w:r>
        <w:rPr>
          <w:rFonts w:ascii="맑은 고딕" w:eastAsia="맑은 고딕"/>
          <w:sz w:val="24"/>
          <w:shd w:val="clear" w:color="000000" w:fill="auto"/>
        </w:rPr>
        <w:t xml:space="preserve"> 붙임 : 추가시험 신청 사유 증빙서류 1부.</w:t>
      </w:r>
    </w:p>
    <w:p w:rsidR="00036B03" w:rsidRDefault="00036B03">
      <w:pPr>
        <w:pStyle w:val="a3"/>
        <w:wordWrap/>
        <w:spacing w:line="276" w:lineRule="auto"/>
        <w:jc w:val="left"/>
        <w:rPr>
          <w:rFonts w:ascii="맑은 고딕" w:eastAsia="맑은 고딕"/>
          <w:sz w:val="24"/>
          <w:shd w:val="clear" w:color="000000" w:fill="auto"/>
        </w:rPr>
      </w:pPr>
    </w:p>
    <w:p w:rsidR="00036B03" w:rsidRDefault="003F17DD">
      <w:pPr>
        <w:pStyle w:val="a3"/>
        <w:wordWrap/>
        <w:spacing w:line="276" w:lineRule="auto"/>
        <w:jc w:val="center"/>
      </w:pPr>
      <w:r>
        <w:rPr>
          <w:rFonts w:ascii="맑은 고딕" w:eastAsia="맑은 고딕"/>
          <w:sz w:val="24"/>
          <w:shd w:val="clear" w:color="000000" w:fill="auto"/>
        </w:rPr>
        <w:t xml:space="preserve"> 년      월     일</w:t>
      </w:r>
    </w:p>
    <w:p w:rsidR="00036B03" w:rsidRDefault="00036B03">
      <w:pPr>
        <w:pStyle w:val="a3"/>
        <w:wordWrap/>
        <w:spacing w:line="276" w:lineRule="auto"/>
        <w:jc w:val="center"/>
        <w:rPr>
          <w:rFonts w:ascii="맑은 고딕" w:eastAsia="맑은 고딕"/>
          <w:sz w:val="24"/>
          <w:shd w:val="clear" w:color="000000" w:fill="auto"/>
        </w:rPr>
      </w:pPr>
    </w:p>
    <w:p w:rsidR="00036B03" w:rsidRDefault="00036B03">
      <w:pPr>
        <w:pStyle w:val="a3"/>
        <w:wordWrap/>
        <w:spacing w:line="276" w:lineRule="auto"/>
        <w:jc w:val="center"/>
        <w:rPr>
          <w:rFonts w:ascii="맑은 고딕" w:eastAsia="맑은 고딕"/>
          <w:sz w:val="24"/>
          <w:shd w:val="clear" w:color="000000" w:fill="auto"/>
        </w:rPr>
      </w:pPr>
    </w:p>
    <w:p w:rsidR="00036B03" w:rsidRDefault="003F17DD">
      <w:pPr>
        <w:pStyle w:val="a3"/>
        <w:wordWrap/>
        <w:spacing w:line="276" w:lineRule="auto"/>
        <w:jc w:val="center"/>
      </w:pPr>
      <w:r>
        <w:rPr>
          <w:rFonts w:ascii="맑은 고딕" w:eastAsia="맑은 고딕"/>
          <w:sz w:val="24"/>
          <w:shd w:val="clear" w:color="000000" w:fill="auto"/>
        </w:rPr>
        <w:t>성  명               (인)</w:t>
      </w:r>
    </w:p>
    <w:p w:rsidR="00036B03" w:rsidRDefault="00036B03">
      <w:pPr>
        <w:pStyle w:val="a3"/>
        <w:wordWrap/>
        <w:spacing w:line="276" w:lineRule="auto"/>
        <w:jc w:val="center"/>
        <w:rPr>
          <w:rFonts w:ascii="맑은 고딕" w:eastAsia="맑은 고딕"/>
          <w:sz w:val="24"/>
          <w:shd w:val="clear" w:color="000000" w:fill="auto"/>
        </w:rPr>
      </w:pPr>
    </w:p>
    <w:p w:rsidR="00036B03" w:rsidRDefault="00036B03">
      <w:pPr>
        <w:pStyle w:val="a3"/>
        <w:wordWrap/>
        <w:spacing w:line="276" w:lineRule="auto"/>
        <w:jc w:val="center"/>
        <w:rPr>
          <w:rFonts w:ascii="맑은 고딕" w:eastAsia="맑은 고딕"/>
          <w:sz w:val="24"/>
          <w:shd w:val="clear" w:color="000000" w:fill="auto"/>
        </w:rPr>
      </w:pPr>
    </w:p>
    <w:p w:rsidR="00036B03" w:rsidRDefault="003F17DD">
      <w:pPr>
        <w:pStyle w:val="a3"/>
        <w:wordWrap/>
        <w:spacing w:line="276" w:lineRule="auto"/>
        <w:jc w:val="center"/>
        <w:rPr>
          <w:rFonts w:ascii="맑은 고딕" w:eastAsia="맑은 고딕"/>
          <w:b/>
          <w:sz w:val="40"/>
          <w:shd w:val="clear" w:color="000000" w:fill="auto"/>
        </w:rPr>
      </w:pPr>
      <w:r>
        <w:rPr>
          <w:rFonts w:ascii="맑은 고딕" w:eastAsia="맑은 고딕"/>
          <w:b/>
          <w:sz w:val="40"/>
          <w:shd w:val="clear" w:color="000000" w:fill="auto"/>
        </w:rPr>
        <w:t>유니와이즈원격평생교육원 귀하</w:t>
      </w:r>
    </w:p>
    <w:p w:rsidR="00036B03" w:rsidRDefault="003F17DD">
      <w:pPr>
        <w:pStyle w:val="a3"/>
        <w:wordWrap/>
        <w:spacing w:line="276" w:lineRule="auto"/>
        <w:jc w:val="left"/>
        <w:rPr>
          <w:rFonts w:ascii="맑은 고딕" w:eastAsia="맑은 고딕"/>
          <w:b/>
          <w:sz w:val="30"/>
          <w:shd w:val="clear" w:color="000000" w:fill="auto"/>
        </w:rPr>
      </w:pPr>
      <w:r>
        <w:rPr>
          <w:rFonts w:ascii="맑은 고딕" w:eastAsia="맑은 고딕"/>
          <w:b/>
          <w:sz w:val="30"/>
          <w:shd w:val="clear" w:color="000000" w:fill="auto"/>
        </w:rPr>
        <w:lastRenderedPageBreak/>
        <w:t>[첨부1. 공결처리 기준]</w:t>
      </w:r>
    </w:p>
    <w:p w:rsidR="00036B03" w:rsidRDefault="00036B03">
      <w:pPr>
        <w:pStyle w:val="a3"/>
        <w:wordWrap/>
        <w:spacing w:line="276" w:lineRule="auto"/>
        <w:jc w:val="center"/>
      </w:pPr>
    </w:p>
    <w:tbl>
      <w:tblPr>
        <w:tblOverlap w:val="never"/>
        <w:tblW w:w="952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4762"/>
        <w:gridCol w:w="4763"/>
      </w:tblGrid>
      <w:tr w:rsidR="00036B03">
        <w:trPr>
          <w:trHeight w:val="653"/>
        </w:trPr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맑은 고딕"/>
                <w:b/>
                <w:sz w:val="30"/>
              </w:rPr>
              <w:t>공결사유</w:t>
            </w:r>
          </w:p>
        </w:tc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맑은 고딕"/>
                <w:b/>
                <w:sz w:val="30"/>
              </w:rPr>
              <w:t>제출서류</w:t>
            </w:r>
          </w:p>
        </w:tc>
      </w:tr>
      <w:tr w:rsidR="00036B03">
        <w:trPr>
          <w:trHeight w:val="2139"/>
        </w:trPr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 w:eastAsia="맑은 고딕"/>
              </w:rPr>
              <w:t>배우자, 본인 또는 배우자의 직계가족의 사망</w:t>
            </w:r>
          </w:p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/>
              </w:rPr>
              <w:t>※</w:t>
            </w:r>
            <w:r>
              <w:rPr>
                <w:rFonts w:ascii="맑은 고딕" w:eastAsia="맑은 고딕"/>
              </w:rPr>
              <w:t xml:space="preserve"> 직계존속 : 부모, 조부모, 증조부모, 고조부모, 외조부모, 외증조부모, 외고조부모</w:t>
            </w:r>
          </w:p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/>
              </w:rPr>
              <w:t>※</w:t>
            </w:r>
            <w:r>
              <w:rPr>
                <w:rFonts w:ascii="맑은 고딕" w:eastAsia="맑은 고딕"/>
              </w:rPr>
              <w:t xml:space="preserve"> 직계비속 : 자녀, 손자녀, 증손자녀, 고손자녀, 외손자녀, 외증손자녀, 외고손자녀</w:t>
            </w:r>
          </w:p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/>
              </w:rPr>
              <w:t>※</w:t>
            </w:r>
            <w:r>
              <w:rPr>
                <w:rFonts w:ascii="맑은 고딕" w:eastAsia="맑은 고딕"/>
              </w:rPr>
              <w:t xml:space="preserve"> 방계혈족은 “형제, 자매”에 한해 인정함.</w:t>
            </w:r>
          </w:p>
        </w:tc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 w:eastAsia="맑은 고딕"/>
              </w:rPr>
              <w:t>1. 사망진단서 또는 시체검안서</w:t>
            </w:r>
          </w:p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 w:eastAsia="맑은 고딕"/>
              </w:rPr>
              <w:t>2. 가족관계증명서</w:t>
            </w:r>
          </w:p>
        </w:tc>
      </w:tr>
      <w:tr w:rsidR="00036B03">
        <w:trPr>
          <w:trHeight w:val="539"/>
        </w:trPr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 w:eastAsia="맑은 고딕"/>
              </w:rPr>
              <w:t>병역법 등 관계 번렬에 의한 동원 소집된 사람</w:t>
            </w:r>
          </w:p>
        </w:tc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 w:eastAsia="맑은 고딕"/>
              </w:rPr>
              <w:t>1. 훈련통지서 또는 증빙서류</w:t>
            </w:r>
          </w:p>
        </w:tc>
      </w:tr>
      <w:tr w:rsidR="00036B03">
        <w:trPr>
          <w:trHeight w:val="803"/>
        </w:trPr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 w:eastAsia="맑은 고딕"/>
              </w:rPr>
              <w:t>본인의 질병, 출산 등으로 입원한 사람</w:t>
            </w:r>
          </w:p>
        </w:tc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 w:eastAsia="맑은 고딕"/>
              </w:rPr>
              <w:t>1. 입·퇴원 확인서</w:t>
            </w:r>
          </w:p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 w:eastAsia="맑은 고딕"/>
                <w:b/>
                <w:color w:val="FF0000"/>
              </w:rPr>
              <w:t>(입원 외 처방전, 진료확인서 등은 인정불가)</w:t>
            </w:r>
          </w:p>
        </w:tc>
      </w:tr>
      <w:tr w:rsidR="00036B03">
        <w:trPr>
          <w:trHeight w:val="859"/>
        </w:trPr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 w:eastAsia="맑은 고딕"/>
              </w:rPr>
              <w:t>본인의 결혼으로 인한 신혼여행</w:t>
            </w:r>
          </w:p>
        </w:tc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 w:eastAsia="맑은 고딕"/>
              </w:rPr>
              <w:t>1. 청첩장</w:t>
            </w:r>
          </w:p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 w:eastAsia="맑은 고딕"/>
              </w:rPr>
              <w:t>2. 항공권 또는 여권 사증</w:t>
            </w:r>
          </w:p>
        </w:tc>
      </w:tr>
      <w:tr w:rsidR="00036B03">
        <w:trPr>
          <w:trHeight w:val="859"/>
        </w:trPr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eastAsia="맑은 고딕"/>
              </w:rPr>
              <w:t>출장</w:t>
            </w:r>
          </w:p>
        </w:tc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 w:eastAsia="맑은 고딕"/>
              </w:rPr>
              <w:t>1. 재직증명서</w:t>
            </w:r>
          </w:p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 w:eastAsia="맑은 고딕"/>
              </w:rPr>
              <w:t>2. 출장증명서 또는 회사 공문</w:t>
            </w:r>
          </w:p>
        </w:tc>
      </w:tr>
      <w:tr w:rsidR="00036B03">
        <w:trPr>
          <w:trHeight w:val="539"/>
        </w:trPr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 w:eastAsia="맑은 고딕"/>
              </w:rPr>
              <w:t>천재지변으로 인한 사고</w:t>
            </w:r>
          </w:p>
        </w:tc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eastAsia="맑은 고딕"/>
              </w:rPr>
              <w:t>증빙서류</w:t>
            </w:r>
          </w:p>
        </w:tc>
      </w:tr>
      <w:tr w:rsidR="00036B03">
        <w:trPr>
          <w:trHeight w:val="859"/>
        </w:trPr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 w:eastAsia="맑은 고딕"/>
              </w:rPr>
              <w:t>그 밖의 교육훈련기관의 장이 정하는 바에 따름</w:t>
            </w:r>
          </w:p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 w:eastAsia="맑은 고딕"/>
              </w:rPr>
              <w:t>(단, 공결에 준하는 사항)</w:t>
            </w:r>
          </w:p>
        </w:tc>
        <w:tc>
          <w:tcPr>
            <w:tcW w:w="4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36B03" w:rsidRDefault="003F17DD">
            <w:pPr>
              <w:pStyle w:val="a3"/>
              <w:wordWrap/>
              <w:spacing w:line="276" w:lineRule="auto"/>
              <w:jc w:val="left"/>
            </w:pPr>
            <w:r>
              <w:rPr>
                <w:rFonts w:eastAsia="맑은 고딕"/>
              </w:rPr>
              <w:t>증빙서류</w:t>
            </w:r>
          </w:p>
        </w:tc>
      </w:tr>
    </w:tbl>
    <w:p w:rsidR="00036B03" w:rsidRDefault="00036B03">
      <w:pPr>
        <w:pStyle w:val="a3"/>
        <w:wordWrap/>
        <w:spacing w:line="276" w:lineRule="auto"/>
        <w:jc w:val="left"/>
      </w:pPr>
    </w:p>
    <w:p w:rsidR="003F17DD" w:rsidRPr="003F17DD" w:rsidRDefault="003F17DD" w:rsidP="003F17DD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br/>
      </w:r>
      <w:r w:rsidRPr="003F17DD">
        <w:rPr>
          <w:rFonts w:hint="eastAsia"/>
          <w:sz w:val="18"/>
          <w:szCs w:val="18"/>
        </w:rPr>
        <w:t>■</w:t>
      </w:r>
      <w:r w:rsidRPr="003F17DD">
        <w:rPr>
          <w:sz w:val="18"/>
          <w:szCs w:val="18"/>
        </w:rPr>
        <w:t xml:space="preserve"> </w:t>
      </w:r>
      <w:proofErr w:type="spellStart"/>
      <w:r w:rsidRPr="003F17DD">
        <w:rPr>
          <w:sz w:val="18"/>
          <w:szCs w:val="18"/>
        </w:rPr>
        <w:t>공결</w:t>
      </w:r>
      <w:proofErr w:type="spellEnd"/>
      <w:r w:rsidRPr="003F17DD">
        <w:rPr>
          <w:sz w:val="18"/>
          <w:szCs w:val="18"/>
        </w:rPr>
        <w:t xml:space="preserve"> 사유에 따른 출석 처리 기준</w:t>
      </w:r>
    </w:p>
    <w:p w:rsidR="003F17DD" w:rsidRPr="003F17DD" w:rsidRDefault="003F17DD" w:rsidP="003F17DD">
      <w:pPr>
        <w:spacing w:line="240" w:lineRule="auto"/>
        <w:rPr>
          <w:sz w:val="18"/>
          <w:szCs w:val="18"/>
        </w:rPr>
      </w:pPr>
      <w:r w:rsidRPr="003F17DD">
        <w:rPr>
          <w:sz w:val="18"/>
          <w:szCs w:val="18"/>
        </w:rPr>
        <w:t xml:space="preserve">- </w:t>
      </w:r>
      <w:proofErr w:type="spellStart"/>
      <w:r w:rsidRPr="003F17DD">
        <w:rPr>
          <w:sz w:val="18"/>
          <w:szCs w:val="18"/>
        </w:rPr>
        <w:t>주차별</w:t>
      </w:r>
      <w:proofErr w:type="spellEnd"/>
      <w:r w:rsidRPr="003F17DD">
        <w:rPr>
          <w:sz w:val="18"/>
          <w:szCs w:val="18"/>
        </w:rPr>
        <w:t xml:space="preserve"> 수강 시작일을 기준으로 7일 이내 </w:t>
      </w:r>
      <w:proofErr w:type="spellStart"/>
      <w:r w:rsidRPr="003F17DD">
        <w:rPr>
          <w:sz w:val="18"/>
          <w:szCs w:val="18"/>
        </w:rPr>
        <w:t>공결</w:t>
      </w:r>
      <w:proofErr w:type="spellEnd"/>
      <w:r w:rsidRPr="003F17DD">
        <w:rPr>
          <w:sz w:val="18"/>
          <w:szCs w:val="18"/>
        </w:rPr>
        <w:t xml:space="preserve"> 사유가 발생 한 경우 </w:t>
      </w:r>
    </w:p>
    <w:p w:rsidR="003F17DD" w:rsidRPr="003F17DD" w:rsidRDefault="003F17DD" w:rsidP="003F17DD">
      <w:pPr>
        <w:spacing w:line="240" w:lineRule="auto"/>
        <w:rPr>
          <w:sz w:val="18"/>
          <w:szCs w:val="18"/>
        </w:rPr>
      </w:pPr>
      <w:r w:rsidRPr="003F17DD">
        <w:rPr>
          <w:rFonts w:hint="eastAsia"/>
          <w:sz w:val="18"/>
          <w:szCs w:val="18"/>
        </w:rPr>
        <w:t>▶</w:t>
      </w:r>
      <w:r w:rsidRPr="003F17DD">
        <w:rPr>
          <w:sz w:val="18"/>
          <w:szCs w:val="18"/>
        </w:rPr>
        <w:t xml:space="preserve"> </w:t>
      </w:r>
      <w:proofErr w:type="spellStart"/>
      <w:r w:rsidRPr="003F17DD">
        <w:rPr>
          <w:sz w:val="18"/>
          <w:szCs w:val="18"/>
        </w:rPr>
        <w:t>공결</w:t>
      </w:r>
      <w:proofErr w:type="spellEnd"/>
      <w:r w:rsidRPr="003F17DD">
        <w:rPr>
          <w:sz w:val="18"/>
          <w:szCs w:val="18"/>
        </w:rPr>
        <w:t xml:space="preserve"> 신청서 및 증빙서류를 제출 받아 출석으로 </w:t>
      </w:r>
      <w:proofErr w:type="spellStart"/>
      <w:r w:rsidRPr="003F17DD">
        <w:rPr>
          <w:sz w:val="18"/>
          <w:szCs w:val="18"/>
        </w:rPr>
        <w:t>인정가능</w:t>
      </w:r>
      <w:proofErr w:type="spellEnd"/>
    </w:p>
    <w:p w:rsidR="003F17DD" w:rsidRPr="003F17DD" w:rsidRDefault="003F17DD" w:rsidP="003F17DD">
      <w:pPr>
        <w:spacing w:line="240" w:lineRule="auto"/>
        <w:rPr>
          <w:sz w:val="18"/>
          <w:szCs w:val="18"/>
        </w:rPr>
      </w:pPr>
      <w:r w:rsidRPr="003F17DD">
        <w:rPr>
          <w:rFonts w:hint="eastAsia"/>
          <w:sz w:val="18"/>
          <w:szCs w:val="18"/>
        </w:rPr>
        <w:t>예</w:t>
      </w:r>
      <w:r w:rsidRPr="003F17DD">
        <w:rPr>
          <w:sz w:val="18"/>
          <w:szCs w:val="18"/>
        </w:rPr>
        <w:t>) 1주차 수강 시작일이 3월 4일(화)이고, 2주차 수강 시작일이 3월 11일(화) 일 때,</w:t>
      </w:r>
    </w:p>
    <w:p w:rsidR="003F17DD" w:rsidRPr="003F17DD" w:rsidRDefault="003F17DD" w:rsidP="003F17DD">
      <w:pPr>
        <w:spacing w:line="240" w:lineRule="auto"/>
        <w:rPr>
          <w:sz w:val="18"/>
          <w:szCs w:val="18"/>
        </w:rPr>
      </w:pPr>
      <w:r w:rsidRPr="003F17DD">
        <w:rPr>
          <w:sz w:val="18"/>
          <w:szCs w:val="18"/>
        </w:rPr>
        <w:t xml:space="preserve">"3월 12일"에 </w:t>
      </w:r>
      <w:proofErr w:type="spellStart"/>
      <w:r w:rsidRPr="003F17DD">
        <w:rPr>
          <w:sz w:val="18"/>
          <w:szCs w:val="18"/>
        </w:rPr>
        <w:t>공결사유가</w:t>
      </w:r>
      <w:proofErr w:type="spellEnd"/>
      <w:r w:rsidRPr="003F17DD">
        <w:rPr>
          <w:sz w:val="18"/>
          <w:szCs w:val="18"/>
        </w:rPr>
        <w:t xml:space="preserve"> 발생한 경우, 1주차는 "결석", 2주차는 </w:t>
      </w:r>
      <w:proofErr w:type="spellStart"/>
      <w:r w:rsidRPr="003F17DD">
        <w:rPr>
          <w:sz w:val="18"/>
          <w:szCs w:val="18"/>
        </w:rPr>
        <w:t>공결로</w:t>
      </w:r>
      <w:proofErr w:type="spellEnd"/>
      <w:r w:rsidRPr="003F17DD">
        <w:rPr>
          <w:sz w:val="18"/>
          <w:szCs w:val="18"/>
        </w:rPr>
        <w:t xml:space="preserve"> 인한 "출석 인정"</w:t>
      </w:r>
    </w:p>
    <w:p w:rsidR="003F17DD" w:rsidRPr="003F17DD" w:rsidRDefault="003F17DD" w:rsidP="003F17DD">
      <w:pPr>
        <w:spacing w:line="240" w:lineRule="auto"/>
        <w:rPr>
          <w:sz w:val="18"/>
          <w:szCs w:val="18"/>
        </w:rPr>
      </w:pPr>
      <w:r w:rsidRPr="003F17DD">
        <w:rPr>
          <w:sz w:val="18"/>
          <w:szCs w:val="18"/>
        </w:rPr>
        <w:t xml:space="preserve"> </w:t>
      </w:r>
    </w:p>
    <w:p w:rsidR="003F17DD" w:rsidRPr="003F17DD" w:rsidRDefault="003F17DD" w:rsidP="003F17DD">
      <w:pPr>
        <w:spacing w:line="240" w:lineRule="auto"/>
        <w:rPr>
          <w:sz w:val="18"/>
          <w:szCs w:val="18"/>
        </w:rPr>
      </w:pPr>
      <w:r w:rsidRPr="003F17DD">
        <w:rPr>
          <w:rFonts w:hint="eastAsia"/>
          <w:sz w:val="18"/>
          <w:szCs w:val="18"/>
        </w:rPr>
        <w:t>■</w:t>
      </w:r>
      <w:r w:rsidRPr="003F17DD">
        <w:rPr>
          <w:sz w:val="18"/>
          <w:szCs w:val="18"/>
        </w:rPr>
        <w:t xml:space="preserve"> </w:t>
      </w:r>
      <w:proofErr w:type="spellStart"/>
      <w:r w:rsidRPr="003F17DD">
        <w:rPr>
          <w:sz w:val="18"/>
          <w:szCs w:val="18"/>
        </w:rPr>
        <w:t>공결</w:t>
      </w:r>
      <w:proofErr w:type="spellEnd"/>
      <w:r w:rsidRPr="003F17DD">
        <w:rPr>
          <w:sz w:val="18"/>
          <w:szCs w:val="18"/>
        </w:rPr>
        <w:t xml:space="preserve"> 사유에 따른 시험 처리 기준</w:t>
      </w:r>
    </w:p>
    <w:p w:rsidR="003F17DD" w:rsidRPr="003F17DD" w:rsidRDefault="003F17DD" w:rsidP="003F17DD">
      <w:pPr>
        <w:spacing w:line="240" w:lineRule="auto"/>
        <w:rPr>
          <w:sz w:val="18"/>
          <w:szCs w:val="18"/>
        </w:rPr>
      </w:pPr>
      <w:r w:rsidRPr="003F17DD">
        <w:rPr>
          <w:sz w:val="18"/>
          <w:szCs w:val="18"/>
        </w:rPr>
        <w:t xml:space="preserve">- 시험 시작일을 기준으로 4일 이내 </w:t>
      </w:r>
      <w:proofErr w:type="spellStart"/>
      <w:r w:rsidRPr="003F17DD">
        <w:rPr>
          <w:sz w:val="18"/>
          <w:szCs w:val="18"/>
        </w:rPr>
        <w:t>공결</w:t>
      </w:r>
      <w:proofErr w:type="spellEnd"/>
      <w:r w:rsidRPr="003F17DD">
        <w:rPr>
          <w:sz w:val="18"/>
          <w:szCs w:val="18"/>
        </w:rPr>
        <w:t xml:space="preserve"> 사유가 발생 한 경우</w:t>
      </w:r>
    </w:p>
    <w:p w:rsidR="003F17DD" w:rsidRPr="003F17DD" w:rsidRDefault="003F17DD" w:rsidP="003F17DD">
      <w:pPr>
        <w:spacing w:line="240" w:lineRule="auto"/>
        <w:rPr>
          <w:sz w:val="18"/>
          <w:szCs w:val="18"/>
        </w:rPr>
      </w:pPr>
      <w:r w:rsidRPr="003F17DD">
        <w:rPr>
          <w:rFonts w:hint="eastAsia"/>
          <w:sz w:val="18"/>
          <w:szCs w:val="18"/>
        </w:rPr>
        <w:t>▶</w:t>
      </w:r>
      <w:r w:rsidRPr="003F17DD">
        <w:rPr>
          <w:sz w:val="18"/>
          <w:szCs w:val="18"/>
        </w:rPr>
        <w:t xml:space="preserve"> 신청서(추가시험인정원) 및 증빙서류를 제출 받아 추가시험에 </w:t>
      </w:r>
      <w:r w:rsidR="005B5652">
        <w:rPr>
          <w:rFonts w:hint="eastAsia"/>
          <w:sz w:val="18"/>
          <w:szCs w:val="18"/>
        </w:rPr>
        <w:t>응시가능</w:t>
      </w:r>
      <w:bookmarkStart w:id="1" w:name="_GoBack"/>
      <w:bookmarkEnd w:id="1"/>
    </w:p>
    <w:p w:rsidR="003F17DD" w:rsidRPr="003F17DD" w:rsidRDefault="003F17DD" w:rsidP="003F17DD">
      <w:pPr>
        <w:spacing w:line="240" w:lineRule="auto"/>
        <w:rPr>
          <w:sz w:val="18"/>
          <w:szCs w:val="18"/>
        </w:rPr>
      </w:pPr>
      <w:r w:rsidRPr="003F17DD">
        <w:rPr>
          <w:rFonts w:hint="eastAsia"/>
          <w:sz w:val="18"/>
          <w:szCs w:val="18"/>
        </w:rPr>
        <w:t>예</w:t>
      </w:r>
      <w:r w:rsidRPr="003F17DD">
        <w:rPr>
          <w:sz w:val="18"/>
          <w:szCs w:val="18"/>
        </w:rPr>
        <w:t>) 시험 기간이 3월 11일(화) ~ 3월 14일(금) 일 때,</w:t>
      </w:r>
    </w:p>
    <w:p w:rsidR="00036B03" w:rsidRPr="003F17DD" w:rsidRDefault="003F17DD" w:rsidP="003F17DD">
      <w:pPr>
        <w:spacing w:line="240" w:lineRule="auto"/>
        <w:rPr>
          <w:sz w:val="18"/>
          <w:szCs w:val="18"/>
        </w:rPr>
      </w:pPr>
      <w:r w:rsidRPr="003F17DD">
        <w:rPr>
          <w:sz w:val="18"/>
          <w:szCs w:val="18"/>
        </w:rPr>
        <w:t xml:space="preserve">"3월 12"일에 </w:t>
      </w:r>
      <w:proofErr w:type="spellStart"/>
      <w:r w:rsidRPr="003F17DD">
        <w:rPr>
          <w:sz w:val="18"/>
          <w:szCs w:val="18"/>
        </w:rPr>
        <w:t>공결사유가</w:t>
      </w:r>
      <w:proofErr w:type="spellEnd"/>
      <w:r w:rsidRPr="003F17DD">
        <w:rPr>
          <w:sz w:val="18"/>
          <w:szCs w:val="18"/>
        </w:rPr>
        <w:t xml:space="preserve"> 발생한 경우, 추가시험에 </w:t>
      </w:r>
      <w:proofErr w:type="spellStart"/>
      <w:r w:rsidRPr="003F17DD">
        <w:rPr>
          <w:sz w:val="18"/>
          <w:szCs w:val="18"/>
        </w:rPr>
        <w:t>응시가능</w:t>
      </w:r>
      <w:proofErr w:type="spellEnd"/>
      <w:proofErr w:type="gramStart"/>
      <w:r w:rsidRPr="003F17DD">
        <w:rPr>
          <w:sz w:val="18"/>
          <w:szCs w:val="18"/>
        </w:rPr>
        <w:t>.(</w:t>
      </w:r>
      <w:proofErr w:type="gramEnd"/>
      <w:r w:rsidRPr="003F17DD">
        <w:rPr>
          <w:sz w:val="18"/>
          <w:szCs w:val="18"/>
        </w:rPr>
        <w:t>단, 성적은 B+ 등급 이하)</w:t>
      </w:r>
    </w:p>
    <w:sectPr w:rsidR="00036B03" w:rsidRPr="003F17DD">
      <w:endnotePr>
        <w:numFmt w:val="decimal"/>
      </w:endnotePr>
      <w:pgSz w:w="11906" w:h="16838"/>
      <w:pgMar w:top="1134" w:right="1134" w:bottom="1134" w:left="1134" w:header="567" w:footer="567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Times New Roman"/>
    <w:charset w:val="00"/>
    <w:family w:val="auto"/>
    <w:pitch w:val="default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B03"/>
    <w:rsid w:val="00036B03"/>
    <w:rsid w:val="003F17DD"/>
    <w:rsid w:val="005B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000000"/>
        <w:sz w:val="24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sz w:val="20"/>
    </w:rPr>
  </w:style>
  <w:style w:type="paragraph" w:customStyle="1" w:styleId="xl67">
    <w:name w:val="xl67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Arial" w:eastAsia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val="windowText" lastClr="000000"/>
      </a:dk1>
      <a:lt1>
        <a:sysClr val="window" lastClr="FFFFFF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237</Words>
  <Characters>1351</Characters>
  <Application>Microsoft Office Word</Application>
  <DocSecurity>0</DocSecurity>
  <Lines>11</Lines>
  <Paragraphs>3</Paragraphs>
  <ScaleCrop>false</ScaleCrop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2025-03-04T03:13:00Z</dcterms:created>
  <dcterms:modified xsi:type="dcterms:W3CDTF">2025-03-10T00:25:00Z</dcterms:modified>
  <cp:version>1200.0100.01</cp:version>
</cp:coreProperties>
</file>